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6" w:rsidRPr="00A463C6" w:rsidRDefault="003B02C6" w:rsidP="003B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2C6">
        <w:rPr>
          <w:rFonts w:ascii="Times New Roman" w:hAnsi="Times New Roman" w:cs="Times New Roman"/>
          <w:b/>
          <w:bCs/>
          <w:sz w:val="24"/>
          <w:szCs w:val="24"/>
        </w:rPr>
        <w:t>Учредители и организаторы конкурса-фестиваля:</w:t>
      </w:r>
    </w:p>
    <w:p w:rsidR="003B02C6" w:rsidRPr="003B02C6" w:rsidRDefault="003B02C6" w:rsidP="00E315FE">
      <w:pPr>
        <w:spacing w:after="0" w:line="240" w:lineRule="auto"/>
        <w:ind w:left="176" w:hanging="14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2C6">
        <w:rPr>
          <w:rFonts w:ascii="Times New Roman" w:hAnsi="Times New Roman" w:cs="Times New Roman"/>
          <w:sz w:val="24"/>
          <w:szCs w:val="24"/>
        </w:rPr>
        <w:t xml:space="preserve">   </w:t>
      </w:r>
      <w:r w:rsidRPr="003B02C6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по внешним связям и делам народов Республики Саха (Якутия)</w:t>
      </w:r>
    </w:p>
    <w:p w:rsidR="003B02C6" w:rsidRPr="003B02C6" w:rsidRDefault="00E315FE" w:rsidP="00E315FE">
      <w:pPr>
        <w:spacing w:after="0" w:line="240" w:lineRule="auto"/>
        <w:ind w:left="176" w:hanging="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02C6" w:rsidRPr="003B02C6">
        <w:rPr>
          <w:rFonts w:ascii="Times New Roman" w:eastAsia="Times New Roman" w:hAnsi="Times New Roman" w:cs="Times New Roman"/>
          <w:sz w:val="24"/>
          <w:szCs w:val="24"/>
        </w:rPr>
        <w:t>Ассоциация коренных малочисленных народов Севера Республики Саха (Якутия)</w:t>
      </w:r>
      <w:r w:rsidR="003B02C6" w:rsidRPr="003B02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B02C6" w:rsidRPr="003B02C6" w:rsidRDefault="00E315FE" w:rsidP="00E315FE">
      <w:pPr>
        <w:spacing w:after="0" w:line="240" w:lineRule="auto"/>
        <w:ind w:left="176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B02C6" w:rsidRPr="003B02C6">
        <w:rPr>
          <w:rFonts w:ascii="Times New Roman" w:eastAsia="Times New Roman" w:hAnsi="Times New Roman" w:cs="Times New Roman"/>
          <w:bCs/>
          <w:sz w:val="24"/>
          <w:szCs w:val="24"/>
        </w:rPr>
        <w:t>Автономное учреждение Республики Саха (Якутия) «Дом дружбы народов» им.А.Е.Кулаковского;</w:t>
      </w:r>
    </w:p>
    <w:p w:rsidR="003B02C6" w:rsidRPr="003B02C6" w:rsidRDefault="003B02C6" w:rsidP="003B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2C6" w:rsidRPr="003B02C6" w:rsidRDefault="003B02C6" w:rsidP="003B02C6">
      <w:pPr>
        <w:spacing w:after="0" w:line="240" w:lineRule="auto"/>
        <w:ind w:left="176" w:hanging="14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2C6">
        <w:rPr>
          <w:rFonts w:ascii="Times New Roman" w:hAnsi="Times New Roman" w:cs="Times New Roman"/>
          <w:b/>
          <w:bCs/>
          <w:sz w:val="24"/>
          <w:szCs w:val="24"/>
        </w:rPr>
        <w:t>Конкурс-фестиваль проводится при поддержке:</w:t>
      </w:r>
      <w:r w:rsidRPr="003B02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B02C6" w:rsidRPr="003B02C6" w:rsidRDefault="003B02C6" w:rsidP="003B02C6">
      <w:pPr>
        <w:spacing w:after="0" w:line="240" w:lineRule="auto"/>
        <w:ind w:left="176" w:hanging="14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B02C6">
        <w:rPr>
          <w:rFonts w:ascii="Times New Roman" w:eastAsia="Times New Roman" w:hAnsi="Times New Roman" w:cs="Times New Roman"/>
          <w:bCs/>
          <w:sz w:val="24"/>
          <w:szCs w:val="24"/>
        </w:rPr>
        <w:t>Министерства по развитию Арктики и делам народов Севера РС (Я)</w:t>
      </w:r>
    </w:p>
    <w:p w:rsidR="003B02C6" w:rsidRPr="003B02C6" w:rsidRDefault="003B02C6" w:rsidP="003B02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2C6">
        <w:rPr>
          <w:rFonts w:ascii="Times New Roman" w:hAnsi="Times New Roman" w:cs="Times New Roman"/>
          <w:sz w:val="24"/>
          <w:szCs w:val="24"/>
        </w:rPr>
        <w:t>Дома народного творчества министерства культуры и духовного развития РС (Я),</w:t>
      </w:r>
    </w:p>
    <w:p w:rsidR="003B02C6" w:rsidRPr="003B02C6" w:rsidRDefault="003B02C6" w:rsidP="003B02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2C6">
        <w:rPr>
          <w:rFonts w:ascii="Times New Roman" w:hAnsi="Times New Roman" w:cs="Times New Roman"/>
          <w:sz w:val="24"/>
          <w:szCs w:val="24"/>
        </w:rPr>
        <w:t>Республиканс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02C6">
        <w:rPr>
          <w:rFonts w:ascii="Times New Roman" w:hAnsi="Times New Roman" w:cs="Times New Roman"/>
          <w:sz w:val="24"/>
          <w:szCs w:val="24"/>
        </w:rPr>
        <w:t>ой общественной организации «Союз авторов-песенников РС (Я)»</w:t>
      </w:r>
    </w:p>
    <w:p w:rsidR="003B02C6" w:rsidRPr="003B02C6" w:rsidRDefault="003B02C6" w:rsidP="003B0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02C6">
        <w:rPr>
          <w:rFonts w:ascii="Times New Roman" w:eastAsia="Times New Roman" w:hAnsi="Times New Roman" w:cs="Times New Roman"/>
          <w:sz w:val="24"/>
          <w:szCs w:val="24"/>
        </w:rPr>
        <w:t>Управления культуры ГО «г. Якутск».</w:t>
      </w:r>
    </w:p>
    <w:p w:rsidR="00E315FE" w:rsidRDefault="00E315FE" w:rsidP="003B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2C6" w:rsidRPr="003B02C6" w:rsidRDefault="003B02C6" w:rsidP="003B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2C6">
        <w:rPr>
          <w:rFonts w:ascii="Times New Roman" w:hAnsi="Times New Roman" w:cs="Times New Roman"/>
          <w:b/>
          <w:bCs/>
          <w:sz w:val="24"/>
          <w:szCs w:val="24"/>
        </w:rPr>
        <w:t>Информационная поддержка конкурса-фестиваля:</w:t>
      </w:r>
    </w:p>
    <w:p w:rsidR="003B02C6" w:rsidRPr="003B02C6" w:rsidRDefault="003B02C6" w:rsidP="003B02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2C6">
        <w:rPr>
          <w:rFonts w:ascii="Times New Roman" w:hAnsi="Times New Roman" w:cs="Times New Roman"/>
          <w:sz w:val="24"/>
          <w:szCs w:val="24"/>
        </w:rPr>
        <w:t xml:space="preserve">   Информационные агентства «ЯСИА», </w:t>
      </w:r>
      <w:proofErr w:type="spellStart"/>
      <w:r w:rsidRPr="003B02C6">
        <w:rPr>
          <w:rFonts w:ascii="Times New Roman" w:hAnsi="Times New Roman" w:cs="Times New Roman"/>
          <w:sz w:val="24"/>
          <w:szCs w:val="24"/>
          <w:lang w:val="en-US"/>
        </w:rPr>
        <w:t>SakhaLife</w:t>
      </w:r>
      <w:proofErr w:type="spellEnd"/>
      <w:r w:rsidRPr="003B0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2C6">
        <w:rPr>
          <w:rFonts w:ascii="Times New Roman" w:hAnsi="Times New Roman" w:cs="Times New Roman"/>
          <w:sz w:val="24"/>
          <w:szCs w:val="24"/>
          <w:lang w:val="en-US"/>
        </w:rPr>
        <w:t>Ykt</w:t>
      </w:r>
      <w:proofErr w:type="spellEnd"/>
      <w:r w:rsidRPr="003B02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02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C6" w:rsidRPr="003B02C6" w:rsidRDefault="003B02C6" w:rsidP="003B02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2C6">
        <w:rPr>
          <w:rFonts w:ascii="Times New Roman" w:hAnsi="Times New Roman" w:cs="Times New Roman"/>
          <w:sz w:val="24"/>
          <w:szCs w:val="24"/>
        </w:rPr>
        <w:t xml:space="preserve">   Творческое объединение «Геван» НВК «Саха»</w:t>
      </w:r>
    </w:p>
    <w:p w:rsidR="003B02C6" w:rsidRPr="003B02C6" w:rsidRDefault="003B02C6" w:rsidP="003B02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02C6">
        <w:rPr>
          <w:rFonts w:ascii="Times New Roman" w:hAnsi="Times New Roman" w:cs="Times New Roman"/>
          <w:sz w:val="24"/>
          <w:szCs w:val="24"/>
        </w:rPr>
        <w:t xml:space="preserve">   газета «Илкэн»</w:t>
      </w:r>
    </w:p>
    <w:p w:rsidR="003B02C6" w:rsidRDefault="003B02C6" w:rsidP="003B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B02C6" w:rsidRDefault="003B02C6" w:rsidP="003B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Открытого фестиваля-конкурса песенного конкурса коренных малочисленных народов Севера Респубоики Саха (Якутия)</w:t>
      </w:r>
    </w:p>
    <w:p w:rsidR="003B02C6" w:rsidRDefault="003B02C6" w:rsidP="003B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«Эхо тундры и тайги»</w:t>
      </w:r>
    </w:p>
    <w:p w:rsidR="003B02C6" w:rsidRDefault="003B02C6" w:rsidP="003B02C6">
      <w:pPr>
        <w:pStyle w:val="a8"/>
        <w:ind w:left="176" w:hanging="142"/>
        <w:contextualSpacing/>
        <w:rPr>
          <w:rFonts w:ascii="Times New Roman" w:hAnsi="Times New Roman"/>
          <w:b/>
          <w:sz w:val="24"/>
          <w:szCs w:val="24"/>
        </w:rPr>
      </w:pPr>
    </w:p>
    <w:p w:rsidR="003B02C6" w:rsidRDefault="003B02C6" w:rsidP="003B02C6">
      <w:pPr>
        <w:pStyle w:val="a8"/>
        <w:ind w:left="176" w:hanging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</w:t>
      </w:r>
      <w:r w:rsidRPr="003B02C6">
        <w:rPr>
          <w:rFonts w:ascii="Times New Roman" w:hAnsi="Times New Roman"/>
          <w:b/>
          <w:sz w:val="24"/>
          <w:szCs w:val="24"/>
        </w:rPr>
        <w:t xml:space="preserve">ели и задачи фестиваля-конкурса: </w:t>
      </w:r>
    </w:p>
    <w:p w:rsidR="003B02C6" w:rsidRDefault="003B02C6" w:rsidP="003B02C6">
      <w:pPr>
        <w:pStyle w:val="a8"/>
        <w:ind w:left="176"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50D06">
        <w:rPr>
          <w:rFonts w:ascii="Times New Roman" w:hAnsi="Times New Roman"/>
        </w:rPr>
        <w:t>Сохранение и развитиетрадиций культуры многонационально</w:t>
      </w:r>
      <w:r>
        <w:rPr>
          <w:rFonts w:ascii="Times New Roman" w:hAnsi="Times New Roman"/>
        </w:rPr>
        <w:t>го народа</w:t>
      </w:r>
      <w:r w:rsidRPr="00C50D06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>.</w:t>
      </w:r>
    </w:p>
    <w:p w:rsidR="003B02C6" w:rsidRDefault="003B02C6" w:rsidP="003B02C6">
      <w:pPr>
        <w:pStyle w:val="a8"/>
        <w:ind w:left="176" w:hanging="142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C50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C50D06">
        <w:rPr>
          <w:rFonts w:ascii="Times New Roman" w:eastAsia="Times New Roman" w:hAnsi="Times New Roman"/>
          <w:bCs/>
        </w:rPr>
        <w:t>озрождение и сохранение родных языков коренных ма</w:t>
      </w:r>
      <w:r>
        <w:rPr>
          <w:rFonts w:ascii="Times New Roman" w:eastAsia="Times New Roman" w:hAnsi="Times New Roman"/>
          <w:bCs/>
        </w:rPr>
        <w:t xml:space="preserve">лочисленных народов Севера Российской Федерации. </w:t>
      </w:r>
    </w:p>
    <w:p w:rsidR="003B02C6" w:rsidRPr="003B02C6" w:rsidRDefault="003B02C6" w:rsidP="003B02C6">
      <w:pPr>
        <w:pStyle w:val="a8"/>
        <w:ind w:left="176" w:hanging="14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</w:rPr>
        <w:t>- Выявление самобытных творческих коллективов и отдельных исполнителей.</w:t>
      </w:r>
    </w:p>
    <w:p w:rsidR="003B02C6" w:rsidRDefault="003B02C6" w:rsidP="003B02C6">
      <w:pPr>
        <w:pStyle w:val="a9"/>
        <w:tabs>
          <w:tab w:val="left" w:pos="10065"/>
        </w:tabs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B02C6">
        <w:rPr>
          <w:rFonts w:ascii="Times New Roman" w:hAnsi="Times New Roman"/>
          <w:b/>
          <w:sz w:val="24"/>
          <w:szCs w:val="24"/>
          <w:lang w:eastAsia="ar-SA"/>
        </w:rPr>
        <w:t>Условия участия: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3B02C6" w:rsidRPr="00C50D06" w:rsidRDefault="003B02C6" w:rsidP="003B02C6">
      <w:pPr>
        <w:pStyle w:val="a9"/>
        <w:tabs>
          <w:tab w:val="left" w:pos="10065"/>
        </w:tabs>
        <w:spacing w:after="0" w:line="240" w:lineRule="auto"/>
        <w:ind w:left="33"/>
        <w:rPr>
          <w:rFonts w:ascii="Times New Roman" w:eastAsia="Times New Roman" w:hAnsi="Times New Roman"/>
          <w:bCs/>
          <w:lang w:eastAsia="ru-RU"/>
        </w:rPr>
      </w:pPr>
      <w:r w:rsidRPr="00C50D06">
        <w:rPr>
          <w:rFonts w:ascii="Times New Roman" w:hAnsi="Times New Roman"/>
        </w:rPr>
        <w:t>В конкурсе-фестивале принимают участие представители коренных малочисленных народов Севера, Сибири и Дальнего Востока России без ограничений по возрасту</w:t>
      </w:r>
      <w:r w:rsidRPr="00C50D06">
        <w:rPr>
          <w:rFonts w:ascii="Times New Roman" w:hAnsi="Times New Roman"/>
          <w:color w:val="808080"/>
        </w:rPr>
        <w:t>.</w:t>
      </w:r>
    </w:p>
    <w:p w:rsidR="003B02C6" w:rsidRPr="0095553A" w:rsidRDefault="003B02C6" w:rsidP="003B02C6">
      <w:pPr>
        <w:pStyle w:val="a9"/>
        <w:tabs>
          <w:tab w:val="left" w:pos="10065"/>
        </w:tabs>
        <w:spacing w:after="0" w:line="240" w:lineRule="auto"/>
        <w:ind w:left="33"/>
        <w:rPr>
          <w:rFonts w:ascii="Times New Roman" w:hAnsi="Times New Roman"/>
          <w:u w:val="single"/>
        </w:rPr>
      </w:pPr>
      <w:r w:rsidRPr="00C50D06">
        <w:rPr>
          <w:rFonts w:ascii="Times New Roman" w:eastAsia="Times New Roman" w:hAnsi="Times New Roman"/>
          <w:bCs/>
          <w:u w:val="single"/>
          <w:lang w:eastAsia="ru-RU"/>
        </w:rPr>
        <w:t xml:space="preserve">Участники могут представлять </w:t>
      </w:r>
      <w:r>
        <w:rPr>
          <w:rFonts w:ascii="Times New Roman" w:eastAsia="Times New Roman" w:hAnsi="Times New Roman"/>
          <w:bCs/>
          <w:u w:val="single"/>
          <w:lang w:eastAsia="ru-RU"/>
        </w:rPr>
        <w:t xml:space="preserve">конкурсный материал по </w:t>
      </w:r>
      <w:r w:rsidRPr="00133228">
        <w:rPr>
          <w:rFonts w:ascii="Times New Roman" w:eastAsia="Times New Roman" w:hAnsi="Times New Roman"/>
          <w:b/>
          <w:bCs/>
          <w:u w:val="single"/>
          <w:lang w:eastAsia="ru-RU"/>
        </w:rPr>
        <w:t>направлениям</w:t>
      </w:r>
      <w:r>
        <w:rPr>
          <w:rFonts w:ascii="Times New Roman" w:eastAsia="Times New Roman" w:hAnsi="Times New Roman"/>
          <w:bCs/>
          <w:u w:val="single"/>
          <w:lang w:eastAsia="ru-RU"/>
        </w:rPr>
        <w:t>:</w:t>
      </w:r>
      <w:r w:rsidR="00EA6C96">
        <w:rPr>
          <w:rFonts w:ascii="Times New Roman" w:eastAsia="Times New Roman" w:hAnsi="Times New Roman"/>
          <w:bCs/>
          <w:u w:val="single"/>
          <w:lang w:eastAsia="ru-RU"/>
        </w:rPr>
        <w:t xml:space="preserve"> </w:t>
      </w:r>
      <w:r w:rsidRPr="0095553A">
        <w:rPr>
          <w:rFonts w:ascii="Times New Roman" w:eastAsia="Times New Roman" w:hAnsi="Times New Roman"/>
          <w:bCs/>
          <w:u w:val="single"/>
          <w:lang w:eastAsia="ru-RU"/>
        </w:rPr>
        <w:t xml:space="preserve">аутентичное, </w:t>
      </w:r>
      <w:r w:rsidRPr="0095553A">
        <w:rPr>
          <w:rFonts w:ascii="Times New Roman" w:eastAsia="Times New Roman" w:hAnsi="Times New Roman"/>
          <w:bCs/>
          <w:u w:val="single"/>
          <w:lang w:val="sah-RU" w:eastAsia="ru-RU"/>
        </w:rPr>
        <w:t xml:space="preserve">фольклорное, </w:t>
      </w:r>
      <w:r w:rsidRPr="0095553A">
        <w:rPr>
          <w:rFonts w:ascii="Times New Roman" w:eastAsia="Times New Roman" w:hAnsi="Times New Roman"/>
          <w:bCs/>
          <w:u w:val="single"/>
          <w:lang w:eastAsia="ru-RU"/>
        </w:rPr>
        <w:t>стилизованное, эстрадное исполнение.</w:t>
      </w:r>
    </w:p>
    <w:p w:rsidR="003B02C6" w:rsidRPr="0095553A" w:rsidRDefault="003B02C6" w:rsidP="003B02C6">
      <w:pPr>
        <w:spacing w:after="0" w:line="240" w:lineRule="auto"/>
        <w:ind w:left="33"/>
        <w:contextualSpacing/>
        <w:rPr>
          <w:rFonts w:ascii="Times New Roman" w:eastAsia="Times New Roman" w:hAnsi="Times New Roman" w:cs="Times New Roman"/>
        </w:rPr>
      </w:pPr>
      <w:r w:rsidRPr="0095553A">
        <w:rPr>
          <w:rFonts w:ascii="Times New Roman" w:eastAsia="Times New Roman" w:hAnsi="Times New Roman" w:cs="Times New Roman"/>
          <w:b/>
        </w:rPr>
        <w:t>Принимают участие</w:t>
      </w:r>
      <w:r w:rsidRPr="0095553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Pr="0095553A">
        <w:rPr>
          <w:rFonts w:ascii="Times New Roman" w:eastAsia="Times New Roman" w:hAnsi="Times New Roman" w:cs="Times New Roman"/>
        </w:rPr>
        <w:t>хоры, ансамбли, малая форма (дуэты, трио, квартеты), сольное исполнение.</w:t>
      </w:r>
    </w:p>
    <w:p w:rsidR="003B02C6" w:rsidRPr="00C50D06" w:rsidRDefault="003B02C6" w:rsidP="003B02C6">
      <w:pPr>
        <w:pStyle w:val="a9"/>
        <w:spacing w:after="0" w:line="240" w:lineRule="auto"/>
        <w:ind w:left="3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i/>
        </w:rPr>
        <w:t>Для участия в</w:t>
      </w:r>
      <w:r w:rsidRPr="00C50D06">
        <w:rPr>
          <w:rFonts w:ascii="Times New Roman" w:eastAsia="Times New Roman" w:hAnsi="Times New Roman"/>
          <w:bCs/>
          <w:i/>
        </w:rPr>
        <w:t xml:space="preserve"> конкурсн</w:t>
      </w:r>
      <w:r>
        <w:rPr>
          <w:rFonts w:ascii="Times New Roman" w:eastAsia="Times New Roman" w:hAnsi="Times New Roman"/>
          <w:bCs/>
          <w:i/>
        </w:rPr>
        <w:t>ой</w:t>
      </w:r>
      <w:r w:rsidRPr="00C50D06">
        <w:rPr>
          <w:rFonts w:ascii="Times New Roman" w:eastAsia="Times New Roman" w:hAnsi="Times New Roman"/>
          <w:bCs/>
          <w:i/>
        </w:rPr>
        <w:t xml:space="preserve"> программ</w:t>
      </w:r>
      <w:r>
        <w:rPr>
          <w:rFonts w:ascii="Times New Roman" w:eastAsia="Times New Roman" w:hAnsi="Times New Roman"/>
          <w:bCs/>
          <w:i/>
        </w:rPr>
        <w:t>е требуе</w:t>
      </w:r>
      <w:r w:rsidRPr="00C50D06">
        <w:rPr>
          <w:rFonts w:ascii="Times New Roman" w:eastAsia="Times New Roman" w:hAnsi="Times New Roman"/>
          <w:bCs/>
          <w:i/>
        </w:rPr>
        <w:t>тся</w:t>
      </w:r>
      <w:r w:rsidRPr="00C50D06">
        <w:rPr>
          <w:rFonts w:ascii="Times New Roman" w:eastAsia="Times New Roman" w:hAnsi="Times New Roman"/>
          <w:bCs/>
        </w:rPr>
        <w:t xml:space="preserve">: </w:t>
      </w:r>
    </w:p>
    <w:p w:rsidR="003B02C6" w:rsidRPr="00C50D06" w:rsidRDefault="003B02C6" w:rsidP="003B02C6">
      <w:pPr>
        <w:pStyle w:val="a8"/>
        <w:ind w:left="284" w:hanging="251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Д</w:t>
      </w:r>
      <w:r w:rsidRPr="00C50D06">
        <w:rPr>
          <w:rFonts w:ascii="Times New Roman" w:hAnsi="Times New Roman"/>
          <w:lang w:eastAsia="ru-RU"/>
        </w:rPr>
        <w:t>ля вокалистов допускается исполнение под фонограмму минус, приветствуется живой аккомпанемент.</w:t>
      </w:r>
    </w:p>
    <w:p w:rsidR="003B02C6" w:rsidRPr="00C50D06" w:rsidRDefault="003B02C6" w:rsidP="003B02C6">
      <w:pPr>
        <w:spacing w:after="0" w:line="240" w:lineRule="auto"/>
        <w:ind w:left="284" w:hanging="2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</w:t>
      </w:r>
      <w:r w:rsidRPr="00C50D06">
        <w:rPr>
          <w:rFonts w:ascii="Times New Roman" w:hAnsi="Times New Roman" w:cs="Times New Roman"/>
        </w:rPr>
        <w:t xml:space="preserve">частник отправляет видеоматериал, в котором </w:t>
      </w:r>
      <w:r w:rsidRPr="0095553A">
        <w:rPr>
          <w:rFonts w:ascii="Times New Roman" w:hAnsi="Times New Roman" w:cs="Times New Roman"/>
        </w:rPr>
        <w:t xml:space="preserve">исполняет </w:t>
      </w:r>
      <w:r>
        <w:rPr>
          <w:rFonts w:ascii="Times New Roman" w:hAnsi="Times New Roman" w:cs="Times New Roman"/>
        </w:rPr>
        <w:t>две песни (</w:t>
      </w:r>
      <w:r w:rsidRPr="0095553A">
        <w:rPr>
          <w:rFonts w:ascii="Times New Roman" w:hAnsi="Times New Roman" w:cs="Times New Roman"/>
          <w:i/>
        </w:rPr>
        <w:t>первая песня аутентичная или фольклорная, вторая песня по выбору</w:t>
      </w:r>
      <w:r w:rsidRPr="0095553A">
        <w:rPr>
          <w:rFonts w:ascii="Times New Roman" w:hAnsi="Times New Roman" w:cs="Times New Roman"/>
        </w:rPr>
        <w:t>)</w:t>
      </w:r>
      <w:r w:rsidR="00EA6C96">
        <w:rPr>
          <w:rFonts w:ascii="Times New Roman" w:hAnsi="Times New Roman" w:cs="Times New Roman"/>
        </w:rPr>
        <w:t xml:space="preserve"> </w:t>
      </w:r>
      <w:r w:rsidRPr="0095553A">
        <w:rPr>
          <w:rFonts w:ascii="Times New Roman" w:hAnsi="Times New Roman" w:cs="Times New Roman"/>
        </w:rPr>
        <w:t>по</w:t>
      </w:r>
      <w:r w:rsidRPr="00C50D06">
        <w:rPr>
          <w:rFonts w:ascii="Times New Roman" w:hAnsi="Times New Roman" w:cs="Times New Roman"/>
        </w:rPr>
        <w:t xml:space="preserve"> каждому направлению отдельно на языках коренных малочисленных народов или исполнение песен </w:t>
      </w:r>
      <w:r>
        <w:rPr>
          <w:rFonts w:ascii="Times New Roman" w:hAnsi="Times New Roman" w:cs="Times New Roman"/>
        </w:rPr>
        <w:t>для</w:t>
      </w:r>
      <w:r w:rsidRPr="00C50D06">
        <w:rPr>
          <w:rFonts w:ascii="Times New Roman" w:hAnsi="Times New Roman" w:cs="Times New Roman"/>
        </w:rPr>
        <w:t xml:space="preserve"> специальны</w:t>
      </w:r>
      <w:r w:rsidR="00EA6C96">
        <w:rPr>
          <w:rFonts w:ascii="Times New Roman" w:hAnsi="Times New Roman" w:cs="Times New Roman"/>
        </w:rPr>
        <w:t>х, именных номинаций конкурса-</w:t>
      </w:r>
      <w:r w:rsidRPr="00C50D06">
        <w:rPr>
          <w:rFonts w:ascii="Times New Roman" w:hAnsi="Times New Roman" w:cs="Times New Roman"/>
        </w:rPr>
        <w:t xml:space="preserve">фестиваля по выбору. </w:t>
      </w:r>
    </w:p>
    <w:p w:rsidR="003B02C6" w:rsidRDefault="003B02C6" w:rsidP="003B02C6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999999"/>
        </w:rPr>
      </w:pPr>
      <w:r>
        <w:rPr>
          <w:rFonts w:ascii="Times New Roman" w:hAnsi="Times New Roman" w:cs="Times New Roman"/>
        </w:rPr>
        <w:t>3. К</w:t>
      </w:r>
      <w:r w:rsidRPr="00C50D06">
        <w:rPr>
          <w:rFonts w:ascii="Times New Roman" w:hAnsi="Times New Roman" w:cs="Times New Roman"/>
        </w:rPr>
        <w:t xml:space="preserve">онкурсный материал </w:t>
      </w:r>
      <w:r w:rsidRPr="00C50D06">
        <w:rPr>
          <w:rFonts w:ascii="Times New Roman" w:eastAsia="Times New Roman" w:hAnsi="Times New Roman" w:cs="Times New Roman"/>
        </w:rPr>
        <w:t xml:space="preserve">может быть снят (записан) в любых видах и </w:t>
      </w:r>
      <w:r>
        <w:rPr>
          <w:rFonts w:ascii="Times New Roman" w:eastAsia="Times New Roman" w:hAnsi="Times New Roman" w:cs="Times New Roman"/>
        </w:rPr>
        <w:t xml:space="preserve">локациях </w:t>
      </w:r>
      <w:r w:rsidRPr="00C50D06">
        <w:rPr>
          <w:rFonts w:ascii="Times New Roman" w:eastAsia="Times New Roman" w:hAnsi="Times New Roman" w:cs="Times New Roman"/>
        </w:rPr>
        <w:t xml:space="preserve">(сцена, класс, природа, видеоклип, концерт, другой конкурс и т.д.); </w:t>
      </w:r>
    </w:p>
    <w:p w:rsidR="003B02C6" w:rsidRPr="00C50D06" w:rsidRDefault="003B02C6" w:rsidP="003B02C6">
      <w:pPr>
        <w:spacing w:after="0"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4. Хронометраж</w:t>
      </w:r>
      <w:r>
        <w:rPr>
          <w:rFonts w:ascii="Times New Roman" w:hAnsi="Times New Roman"/>
        </w:rPr>
        <w:t xml:space="preserve">одного </w:t>
      </w:r>
      <w:r w:rsidRPr="00C50D06">
        <w:rPr>
          <w:rFonts w:ascii="Times New Roman" w:hAnsi="Times New Roman"/>
        </w:rPr>
        <w:t>выступления длительностью не более 4 минут;</w:t>
      </w:r>
    </w:p>
    <w:p w:rsidR="003B02C6" w:rsidRPr="0095553A" w:rsidRDefault="003B02C6" w:rsidP="003B02C6">
      <w:pPr>
        <w:pStyle w:val="a8"/>
        <w:ind w:left="284" w:hanging="279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 </w:t>
      </w:r>
      <w:r w:rsidRPr="0095553A">
        <w:rPr>
          <w:rFonts w:ascii="Times New Roman" w:hAnsi="Times New Roman"/>
          <w:lang w:eastAsia="ru-RU"/>
        </w:rPr>
        <w:t xml:space="preserve">Участие в конкурсе означает согласие автора ролика на размещение видеоматериала на аккаунте </w:t>
      </w:r>
      <w:proofErr w:type="spellStart"/>
      <w:r w:rsidRPr="0095553A">
        <w:rPr>
          <w:rFonts w:ascii="Times New Roman" w:hAnsi="Times New Roman"/>
          <w:lang w:eastAsia="ru-RU"/>
        </w:rPr>
        <w:t>Инстаграмм</w:t>
      </w:r>
      <w:proofErr w:type="spellEnd"/>
      <w:r w:rsidRPr="0095553A">
        <w:rPr>
          <w:rFonts w:ascii="Times New Roman" w:hAnsi="Times New Roman"/>
          <w:lang w:eastAsia="ru-RU"/>
        </w:rPr>
        <w:t xml:space="preserve"> @</w:t>
      </w:r>
      <w:proofErr w:type="spellStart"/>
      <w:r w:rsidRPr="0095553A">
        <w:rPr>
          <w:rFonts w:ascii="Times New Roman" w:hAnsi="Times New Roman"/>
          <w:lang w:eastAsia="ru-RU"/>
        </w:rPr>
        <w:t>ddn_kulakovskogo</w:t>
      </w:r>
      <w:proofErr w:type="spellEnd"/>
      <w:r w:rsidRPr="0095553A">
        <w:rPr>
          <w:rFonts w:ascii="Times New Roman" w:hAnsi="Times New Roman"/>
          <w:lang w:eastAsia="ru-RU"/>
        </w:rPr>
        <w:t>, @</w:t>
      </w:r>
      <w:proofErr w:type="spellStart"/>
      <w:r w:rsidRPr="0095553A">
        <w:rPr>
          <w:rFonts w:ascii="Times New Roman" w:hAnsi="Times New Roman"/>
          <w:lang w:val="en-US" w:eastAsia="ru-RU"/>
        </w:rPr>
        <w:t>kmns</w:t>
      </w:r>
      <w:proofErr w:type="spellEnd"/>
      <w:r w:rsidRPr="0095553A">
        <w:rPr>
          <w:rFonts w:ascii="Times New Roman" w:hAnsi="Times New Roman"/>
          <w:lang w:eastAsia="ru-RU"/>
        </w:rPr>
        <w:t>_</w:t>
      </w:r>
      <w:proofErr w:type="spellStart"/>
      <w:r w:rsidRPr="0095553A">
        <w:rPr>
          <w:rFonts w:ascii="Times New Roman" w:hAnsi="Times New Roman"/>
          <w:lang w:eastAsia="ru-RU"/>
        </w:rPr>
        <w:t>ddn_kulakovskogo,на</w:t>
      </w:r>
      <w:proofErr w:type="spellEnd"/>
      <w:r w:rsidRPr="0095553A">
        <w:rPr>
          <w:rFonts w:ascii="Times New Roman" w:hAnsi="Times New Roman"/>
          <w:lang w:eastAsia="ru-RU"/>
        </w:rPr>
        <w:t xml:space="preserve"> сайте ddn.ykt.ru и на ютуб-канале ДДН им. А.Е.Кулаковского;</w:t>
      </w:r>
    </w:p>
    <w:p w:rsidR="003B02C6" w:rsidRPr="003B02C6" w:rsidRDefault="003B02C6" w:rsidP="003B02C6">
      <w:pPr>
        <w:pStyle w:val="a9"/>
        <w:spacing w:after="0" w:line="240" w:lineRule="auto"/>
        <w:ind w:left="284" w:hanging="502"/>
        <w:rPr>
          <w:rFonts w:ascii="Times New Roman" w:eastAsia="Times New Roman" w:hAnsi="Times New Roman"/>
          <w:bCs/>
          <w:u w:val="single"/>
        </w:rPr>
      </w:pPr>
      <w:r w:rsidRPr="003B02C6">
        <w:rPr>
          <w:rFonts w:ascii="Times New Roman" w:eastAsia="Times New Roman" w:hAnsi="Times New Roman"/>
          <w:bCs/>
        </w:rPr>
        <w:t xml:space="preserve">    6. </w:t>
      </w:r>
      <w:r w:rsidRPr="003B02C6">
        <w:rPr>
          <w:rFonts w:ascii="Times New Roman" w:eastAsia="Times New Roman" w:hAnsi="Times New Roman"/>
          <w:bCs/>
          <w:u w:val="single"/>
        </w:rPr>
        <w:t>Обладатель Гран-при предыдущего конкурса не принимает участие в конкурсе в течение 3-х лет;</w:t>
      </w:r>
    </w:p>
    <w:p w:rsidR="003B02C6" w:rsidRPr="00C50D06" w:rsidRDefault="003B02C6" w:rsidP="003B02C6">
      <w:pPr>
        <w:pStyle w:val="a8"/>
        <w:ind w:left="284" w:hanging="251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 Д</w:t>
      </w:r>
      <w:r w:rsidR="00EA6C96">
        <w:rPr>
          <w:rFonts w:ascii="Times New Roman" w:hAnsi="Times New Roman"/>
          <w:lang w:eastAsia="ru-RU"/>
        </w:rPr>
        <w:t>ля участия в конкурсе-</w:t>
      </w:r>
      <w:r w:rsidRPr="00C50D06">
        <w:rPr>
          <w:rFonts w:ascii="Times New Roman" w:hAnsi="Times New Roman"/>
          <w:lang w:eastAsia="ru-RU"/>
        </w:rPr>
        <w:t xml:space="preserve">фестивале необходимо подать заявку до </w:t>
      </w:r>
      <w:r w:rsidRPr="00C50D06">
        <w:rPr>
          <w:rFonts w:ascii="Times New Roman" w:hAnsi="Times New Roman"/>
          <w:b/>
          <w:lang w:eastAsia="ru-RU"/>
        </w:rPr>
        <w:t>7 декабря 2020 года</w:t>
      </w:r>
      <w:r w:rsidRPr="00C50D06">
        <w:rPr>
          <w:rFonts w:ascii="Times New Roman" w:hAnsi="Times New Roman"/>
          <w:lang w:eastAsia="ru-RU"/>
        </w:rPr>
        <w:t xml:space="preserve">, направить в оргкомитет заявку установленного образца и видеоматериал. </w:t>
      </w:r>
    </w:p>
    <w:p w:rsidR="003B02C6" w:rsidRPr="00C50D06" w:rsidRDefault="003B02C6" w:rsidP="003B02C6">
      <w:pPr>
        <w:pStyle w:val="a8"/>
        <w:ind w:left="284" w:hanging="502"/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8. Финальные </w:t>
      </w:r>
      <w:r w:rsidRPr="00C50D06">
        <w:rPr>
          <w:rFonts w:ascii="Times New Roman" w:hAnsi="Times New Roman"/>
          <w:lang w:eastAsia="ru-RU"/>
        </w:rPr>
        <w:t>ито</w:t>
      </w:r>
      <w:r w:rsidR="00EA6C96">
        <w:rPr>
          <w:rFonts w:ascii="Times New Roman" w:hAnsi="Times New Roman"/>
          <w:lang w:eastAsia="ru-RU"/>
        </w:rPr>
        <w:t>ги конкурса-фестиваля, Гала-</w:t>
      </w:r>
      <w:r w:rsidRPr="00C50D06">
        <w:rPr>
          <w:rFonts w:ascii="Times New Roman" w:hAnsi="Times New Roman"/>
          <w:lang w:eastAsia="ru-RU"/>
        </w:rPr>
        <w:t xml:space="preserve">концерт победителей будут опубликованы 12 декабря на </w:t>
      </w:r>
      <w:proofErr w:type="spellStart"/>
      <w:r w:rsidRPr="00C50D06">
        <w:rPr>
          <w:rFonts w:ascii="Times New Roman" w:hAnsi="Times New Roman"/>
          <w:lang w:eastAsia="ru-RU"/>
        </w:rPr>
        <w:t>на</w:t>
      </w:r>
      <w:proofErr w:type="spellEnd"/>
      <w:r w:rsidR="00EA6C96">
        <w:rPr>
          <w:rFonts w:ascii="Times New Roman" w:hAnsi="Times New Roman"/>
          <w:lang w:eastAsia="ru-RU"/>
        </w:rPr>
        <w:t xml:space="preserve"> </w:t>
      </w:r>
      <w:r w:rsidRPr="00C50D06">
        <w:rPr>
          <w:rFonts w:ascii="Times New Roman" w:hAnsi="Times New Roman"/>
          <w:lang w:eastAsia="ru-RU"/>
        </w:rPr>
        <w:t>сайте</w:t>
      </w:r>
      <w:r w:rsidR="00EA6C96">
        <w:rPr>
          <w:rFonts w:ascii="Times New Roman" w:hAnsi="Times New Roman"/>
          <w:lang w:eastAsia="ru-RU"/>
        </w:rPr>
        <w:t xml:space="preserve"> </w:t>
      </w:r>
      <w:r w:rsidRPr="00C50D06">
        <w:rPr>
          <w:rFonts w:ascii="Times New Roman" w:hAnsi="Times New Roman"/>
          <w:b/>
          <w:lang w:eastAsia="ru-RU"/>
        </w:rPr>
        <w:t>ddn.ykt.ru;</w:t>
      </w:r>
    </w:p>
    <w:p w:rsidR="003B02C6" w:rsidRDefault="003B02C6" w:rsidP="003B02C6">
      <w:pPr>
        <w:pStyle w:val="a8"/>
        <w:ind w:left="33"/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>9. У</w:t>
      </w:r>
      <w:r w:rsidRPr="00C50D06">
        <w:rPr>
          <w:rFonts w:ascii="Times New Roman" w:hAnsi="Times New Roman"/>
          <w:lang w:eastAsia="ru-RU"/>
        </w:rPr>
        <w:t xml:space="preserve">частие в фестивале </w:t>
      </w:r>
      <w:r w:rsidRPr="00C50D06">
        <w:rPr>
          <w:rFonts w:ascii="Times New Roman" w:hAnsi="Times New Roman"/>
          <w:b/>
          <w:lang w:eastAsia="ru-RU"/>
        </w:rPr>
        <w:t>бесплатное;</w:t>
      </w:r>
    </w:p>
    <w:p w:rsidR="003B02C6" w:rsidRDefault="003B02C6" w:rsidP="003B02C6">
      <w:pPr>
        <w:pStyle w:val="a5"/>
        <w:spacing w:after="0" w:line="240" w:lineRule="auto"/>
        <w:contextualSpacing/>
        <w:rPr>
          <w:rFonts w:ascii="Times New Roman" w:hAnsi="Times New Roman"/>
        </w:rPr>
      </w:pPr>
      <w:r w:rsidRPr="00E81F90">
        <w:rPr>
          <w:rFonts w:ascii="Times New Roman" w:hAnsi="Times New Roman"/>
        </w:rPr>
        <w:t>10. Всем</w:t>
      </w:r>
      <w:r w:rsidRPr="00DD7AF2">
        <w:rPr>
          <w:rFonts w:ascii="Times New Roman" w:hAnsi="Times New Roman"/>
        </w:rPr>
        <w:t xml:space="preserve"> участникам конкурса – фестиваля в электронном виде отправляются дипломы на </w:t>
      </w:r>
      <w:r w:rsidRPr="00DD7AF2">
        <w:rPr>
          <w:rFonts w:ascii="Times New Roman" w:hAnsi="Times New Roman"/>
          <w:lang w:val="en-US"/>
        </w:rPr>
        <w:t>e</w:t>
      </w:r>
      <w:r w:rsidRPr="00DD7AF2">
        <w:rPr>
          <w:rFonts w:ascii="Times New Roman" w:hAnsi="Times New Roman"/>
        </w:rPr>
        <w:t>-</w:t>
      </w:r>
      <w:proofErr w:type="spellStart"/>
      <w:r w:rsidRPr="00DD7AF2">
        <w:rPr>
          <w:rFonts w:ascii="Times New Roman" w:hAnsi="Times New Roman"/>
          <w:lang w:val="en-US"/>
        </w:rPr>
        <w:t>maiI</w:t>
      </w:r>
      <w:proofErr w:type="spellEnd"/>
      <w:r>
        <w:rPr>
          <w:rFonts w:ascii="Times New Roman" w:hAnsi="Times New Roman"/>
        </w:rPr>
        <w:t>.</w:t>
      </w:r>
    </w:p>
    <w:p w:rsidR="003B02C6" w:rsidRDefault="00EA6C96" w:rsidP="003B02C6">
      <w:pPr>
        <w:pStyle w:val="a5"/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</w:t>
      </w:r>
      <w:r w:rsidR="003B02C6" w:rsidRPr="003B02C6">
        <w:rPr>
          <w:rFonts w:ascii="Times New Roman" w:hAnsi="Times New Roman"/>
          <w:b/>
        </w:rPr>
        <w:t>ценок:</w:t>
      </w:r>
    </w:p>
    <w:p w:rsidR="003B02C6" w:rsidRPr="00C50D06" w:rsidRDefault="003B02C6" w:rsidP="003B02C6">
      <w:pPr>
        <w:pStyle w:val="a8"/>
        <w:ind w:left="284" w:hanging="251"/>
        <w:contextualSpacing/>
        <w:jc w:val="both"/>
        <w:rPr>
          <w:rFonts w:ascii="Times New Roman" w:hAnsi="Times New Roman"/>
        </w:rPr>
      </w:pPr>
      <w:r w:rsidRPr="00C50D06">
        <w:rPr>
          <w:rFonts w:ascii="Times New Roman" w:hAnsi="Times New Roman"/>
        </w:rPr>
        <w:lastRenderedPageBreak/>
        <w:t xml:space="preserve">- соответствие </w:t>
      </w:r>
      <w:r>
        <w:rPr>
          <w:rFonts w:ascii="Times New Roman" w:hAnsi="Times New Roman"/>
        </w:rPr>
        <w:t>выбранному</w:t>
      </w:r>
      <w:r w:rsidRPr="00C50D06">
        <w:rPr>
          <w:rFonts w:ascii="Times New Roman" w:hAnsi="Times New Roman"/>
        </w:rPr>
        <w:t xml:space="preserve"> направлению, </w:t>
      </w:r>
      <w:r>
        <w:rPr>
          <w:rFonts w:ascii="Times New Roman" w:hAnsi="Times New Roman"/>
        </w:rPr>
        <w:t>этнографическая достоверность, (</w:t>
      </w:r>
      <w:r w:rsidRPr="00C50D06">
        <w:rPr>
          <w:rFonts w:ascii="Times New Roman" w:hAnsi="Times New Roman"/>
        </w:rPr>
        <w:t>владение и грамотность родной речи</w:t>
      </w:r>
      <w:r>
        <w:rPr>
          <w:rFonts w:ascii="Times New Roman" w:hAnsi="Times New Roman"/>
        </w:rPr>
        <w:t>)</w:t>
      </w:r>
      <w:r w:rsidRPr="00C50D06">
        <w:rPr>
          <w:rFonts w:ascii="Times New Roman" w:hAnsi="Times New Roman"/>
        </w:rPr>
        <w:t xml:space="preserve">, исполнительское мастерство, артистичность, </w:t>
      </w:r>
      <w:r>
        <w:rPr>
          <w:rFonts w:ascii="Times New Roman" w:hAnsi="Times New Roman"/>
        </w:rPr>
        <w:t xml:space="preserve">уровень </w:t>
      </w:r>
      <w:r w:rsidRPr="00C50D06">
        <w:rPr>
          <w:rFonts w:ascii="Times New Roman" w:hAnsi="Times New Roman"/>
        </w:rPr>
        <w:t>сценическ</w:t>
      </w:r>
      <w:r>
        <w:rPr>
          <w:rFonts w:ascii="Times New Roman" w:hAnsi="Times New Roman"/>
        </w:rPr>
        <w:t>ой культуры</w:t>
      </w:r>
      <w:r w:rsidRPr="00C50D06">
        <w:rPr>
          <w:rFonts w:ascii="Times New Roman" w:hAnsi="Times New Roman"/>
        </w:rPr>
        <w:t>, национальный костюм.</w:t>
      </w:r>
    </w:p>
    <w:p w:rsidR="003B02C6" w:rsidRPr="00133228" w:rsidRDefault="003B02C6" w:rsidP="003B02C6">
      <w:pPr>
        <w:pStyle w:val="a8"/>
        <w:ind w:left="284" w:hanging="251"/>
        <w:contextualSpacing/>
        <w:jc w:val="both"/>
        <w:rPr>
          <w:rFonts w:ascii="Times New Roman" w:hAnsi="Times New Roman"/>
          <w:i/>
        </w:rPr>
      </w:pPr>
      <w:r w:rsidRPr="00C50D06">
        <w:rPr>
          <w:rFonts w:ascii="Times New Roman" w:hAnsi="Times New Roman"/>
        </w:rPr>
        <w:t>- обязате</w:t>
      </w:r>
      <w:r>
        <w:rPr>
          <w:rFonts w:ascii="Times New Roman" w:hAnsi="Times New Roman"/>
        </w:rPr>
        <w:t>льное соблюдение хронометра</w:t>
      </w:r>
      <w:r w:rsidRPr="00C50D06">
        <w:rPr>
          <w:rFonts w:ascii="Times New Roman" w:hAnsi="Times New Roman"/>
        </w:rPr>
        <w:t xml:space="preserve"> конкурсной программы</w:t>
      </w:r>
      <w:r>
        <w:rPr>
          <w:rFonts w:ascii="Times New Roman" w:hAnsi="Times New Roman"/>
        </w:rPr>
        <w:t xml:space="preserve"> (</w:t>
      </w:r>
      <w:r w:rsidRPr="00133228">
        <w:rPr>
          <w:rFonts w:ascii="Times New Roman" w:hAnsi="Times New Roman"/>
          <w:i/>
        </w:rPr>
        <w:t>не более 4 минут одно выступление).</w:t>
      </w:r>
    </w:p>
    <w:p w:rsidR="003B02C6" w:rsidRDefault="003B02C6" w:rsidP="003B02C6">
      <w:pPr>
        <w:pStyle w:val="a5"/>
        <w:spacing w:after="0" w:line="240" w:lineRule="auto"/>
        <w:contextualSpacing/>
        <w:rPr>
          <w:rFonts w:ascii="Times New Roman" w:hAnsi="Times New Roman"/>
          <w:i/>
        </w:rPr>
      </w:pPr>
      <w:r w:rsidRPr="00C50D06">
        <w:rPr>
          <w:rFonts w:ascii="Times New Roman" w:hAnsi="Times New Roman"/>
          <w:i/>
        </w:rPr>
        <w:t>Оценка осуществляется по 10 – балль</w:t>
      </w:r>
      <w:r>
        <w:rPr>
          <w:rFonts w:ascii="Times New Roman" w:hAnsi="Times New Roman"/>
          <w:i/>
        </w:rPr>
        <w:t>ной шкале.</w:t>
      </w:r>
    </w:p>
    <w:p w:rsidR="003B02C6" w:rsidRDefault="003B02C6" w:rsidP="003B02C6">
      <w:pPr>
        <w:pStyle w:val="a5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Поощрение участников:</w:t>
      </w:r>
    </w:p>
    <w:p w:rsidR="003B02C6" w:rsidRPr="00C50D06" w:rsidRDefault="003B02C6" w:rsidP="003B02C6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C50D06">
        <w:rPr>
          <w:rFonts w:ascii="Times New Roman" w:eastAsia="Times New Roman" w:hAnsi="Times New Roman" w:cs="Times New Roman"/>
          <w:u w:val="single"/>
        </w:rPr>
        <w:t xml:space="preserve">Жюри состоит из представителей коренных малочисленных народов Севера, владеющих родным языком, специалистов с музыкальным образованием. </w:t>
      </w:r>
    </w:p>
    <w:p w:rsidR="003B02C6" w:rsidRPr="00C50D06" w:rsidRDefault="003B02C6" w:rsidP="003B02C6">
      <w:pPr>
        <w:pStyle w:val="a8"/>
        <w:ind w:left="284" w:hanging="251"/>
        <w:contextualSpacing/>
        <w:jc w:val="both"/>
        <w:rPr>
          <w:rFonts w:ascii="Times New Roman" w:hAnsi="Times New Roman"/>
        </w:rPr>
      </w:pPr>
      <w:r w:rsidRPr="00C50D06">
        <w:rPr>
          <w:rFonts w:ascii="Times New Roman" w:hAnsi="Times New Roman"/>
          <w:b/>
        </w:rPr>
        <w:t xml:space="preserve">- </w:t>
      </w:r>
      <w:r w:rsidRPr="00C50D06">
        <w:rPr>
          <w:rFonts w:ascii="Times New Roman" w:hAnsi="Times New Roman"/>
        </w:rPr>
        <w:t>По</w:t>
      </w:r>
      <w:r w:rsidR="00EA6C96">
        <w:rPr>
          <w:rFonts w:ascii="Times New Roman" w:hAnsi="Times New Roman"/>
        </w:rPr>
        <w:t xml:space="preserve"> решению жюри учреждается Гран-</w:t>
      </w:r>
      <w:r w:rsidRPr="00C50D06">
        <w:rPr>
          <w:rFonts w:ascii="Times New Roman" w:hAnsi="Times New Roman"/>
        </w:rPr>
        <w:t>при</w:t>
      </w:r>
      <w:r w:rsidR="00D5793F">
        <w:rPr>
          <w:rFonts w:ascii="Times New Roman" w:hAnsi="Times New Roman"/>
        </w:rPr>
        <w:t xml:space="preserve"> </w:t>
      </w:r>
      <w:r w:rsidRPr="00C50D06">
        <w:rPr>
          <w:rFonts w:ascii="Times New Roman" w:hAnsi="Times New Roman"/>
        </w:rPr>
        <w:t>аб</w:t>
      </w:r>
      <w:r w:rsidR="00EA6C96">
        <w:rPr>
          <w:rFonts w:ascii="Times New Roman" w:hAnsi="Times New Roman"/>
        </w:rPr>
        <w:t>солютному победителю конкурса-</w:t>
      </w:r>
      <w:r w:rsidRPr="00C50D06">
        <w:rPr>
          <w:rFonts w:ascii="Times New Roman" w:hAnsi="Times New Roman"/>
        </w:rPr>
        <w:t xml:space="preserve">фестиваля вручается денежная премия, также присуждаются звания Лауреата </w:t>
      </w:r>
      <w:r w:rsidRPr="00C50D06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, II, </w:t>
      </w:r>
      <w:r w:rsidRPr="00C50D06">
        <w:rPr>
          <w:rFonts w:ascii="Times New Roman" w:hAnsi="Times New Roman"/>
        </w:rPr>
        <w:t xml:space="preserve">III </w:t>
      </w:r>
      <w:r w:rsidRPr="00C50D06">
        <w:rPr>
          <w:rFonts w:ascii="Times New Roman" w:hAnsi="Times New Roman"/>
          <w:lang w:val="sah-RU"/>
        </w:rPr>
        <w:t>степеней по напра</w:t>
      </w:r>
      <w:r>
        <w:rPr>
          <w:rFonts w:ascii="Times New Roman" w:hAnsi="Times New Roman"/>
          <w:lang w:val="sah-RU"/>
        </w:rPr>
        <w:t>влениям конкурса–</w:t>
      </w:r>
      <w:r w:rsidRPr="00C50D06">
        <w:rPr>
          <w:rFonts w:ascii="Times New Roman" w:hAnsi="Times New Roman"/>
          <w:lang w:val="sah-RU"/>
        </w:rPr>
        <w:t>фестиваля, при н</w:t>
      </w:r>
      <w:r>
        <w:rPr>
          <w:rFonts w:ascii="Times New Roman" w:hAnsi="Times New Roman"/>
          <w:lang w:val="sah-RU"/>
        </w:rPr>
        <w:t>еобходимости жюри конкурса-фестиваля может присудить дополнительные номинации.</w:t>
      </w:r>
    </w:p>
    <w:p w:rsidR="003B02C6" w:rsidRPr="00C50D06" w:rsidRDefault="003B02C6" w:rsidP="003B02C6">
      <w:pPr>
        <w:pStyle w:val="a9"/>
        <w:tabs>
          <w:tab w:val="left" w:pos="10065"/>
        </w:tabs>
        <w:spacing w:after="0" w:line="240" w:lineRule="auto"/>
        <w:ind w:left="33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О</w:t>
      </w:r>
      <w:r w:rsidRPr="00C50D06">
        <w:rPr>
          <w:rFonts w:ascii="Times New Roman" w:hAnsi="Times New Roman"/>
          <w:i/>
          <w:u w:val="single"/>
        </w:rPr>
        <w:t xml:space="preserve">рганизаторами </w:t>
      </w:r>
      <w:r>
        <w:rPr>
          <w:rFonts w:ascii="Times New Roman" w:hAnsi="Times New Roman"/>
          <w:i/>
          <w:u w:val="single"/>
        </w:rPr>
        <w:t xml:space="preserve">также </w:t>
      </w:r>
      <w:r w:rsidRPr="00C50D06">
        <w:rPr>
          <w:rFonts w:ascii="Times New Roman" w:hAnsi="Times New Roman"/>
          <w:i/>
          <w:u w:val="single"/>
        </w:rPr>
        <w:t xml:space="preserve">присуждаются именные специальные НОМИНАЦИИ </w:t>
      </w:r>
    </w:p>
    <w:p w:rsidR="003B02C6" w:rsidRPr="00C50D06" w:rsidRDefault="003B02C6" w:rsidP="003B02C6">
      <w:pPr>
        <w:tabs>
          <w:tab w:val="left" w:pos="-284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142" w:hanging="109"/>
        <w:contextualSpacing/>
        <w:jc w:val="both"/>
        <w:rPr>
          <w:rFonts w:ascii="Times New Roman" w:eastAsia="Times New Roman" w:hAnsi="Times New Roman" w:cs="Times New Roman"/>
        </w:rPr>
      </w:pPr>
      <w:r w:rsidRPr="00C50D06">
        <w:rPr>
          <w:rFonts w:ascii="Times New Roman" w:eastAsia="Times New Roman" w:hAnsi="Times New Roman" w:cs="Times New Roman"/>
        </w:rPr>
        <w:t>-</w:t>
      </w:r>
      <w:r w:rsidR="00D5793F">
        <w:rPr>
          <w:rFonts w:ascii="Times New Roman" w:eastAsia="Times New Roman" w:hAnsi="Times New Roman" w:cs="Times New Roman"/>
        </w:rPr>
        <w:t xml:space="preserve"> </w:t>
      </w:r>
      <w:r w:rsidRPr="00C50D06">
        <w:rPr>
          <w:rFonts w:ascii="Times New Roman" w:eastAsia="Times New Roman" w:hAnsi="Times New Roman" w:cs="Times New Roman"/>
        </w:rPr>
        <w:t xml:space="preserve">имени </w:t>
      </w:r>
      <w:r w:rsidRPr="00C50D06">
        <w:rPr>
          <w:rFonts w:ascii="Times New Roman" w:eastAsia="Times New Roman" w:hAnsi="Times New Roman" w:cs="Times New Roman"/>
          <w:i/>
        </w:rPr>
        <w:t>Андрея Громова – Агди</w:t>
      </w:r>
      <w:r w:rsidRPr="00C50D06">
        <w:rPr>
          <w:rFonts w:ascii="Times New Roman" w:eastAsia="Times New Roman" w:hAnsi="Times New Roman" w:cs="Times New Roman"/>
        </w:rPr>
        <w:t>, эвенского автора - исполнителя песен коренных малочисленных народов Севера, среди исполнителей эвенских песен;</w:t>
      </w:r>
    </w:p>
    <w:p w:rsidR="003B02C6" w:rsidRPr="00C50D06" w:rsidRDefault="003B02C6" w:rsidP="003B02C6">
      <w:pPr>
        <w:tabs>
          <w:tab w:val="left" w:pos="-284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</w:rPr>
      </w:pPr>
      <w:r w:rsidRPr="00C50D06">
        <w:rPr>
          <w:rFonts w:ascii="Times New Roman" w:eastAsia="Times New Roman" w:hAnsi="Times New Roman" w:cs="Times New Roman"/>
        </w:rPr>
        <w:t>-</w:t>
      </w:r>
      <w:r w:rsidR="00D5793F">
        <w:rPr>
          <w:rFonts w:ascii="Times New Roman" w:eastAsia="Times New Roman" w:hAnsi="Times New Roman" w:cs="Times New Roman"/>
        </w:rPr>
        <w:t xml:space="preserve"> </w:t>
      </w:r>
      <w:r w:rsidRPr="00C50D06">
        <w:rPr>
          <w:rFonts w:ascii="Times New Roman" w:eastAsia="Times New Roman" w:hAnsi="Times New Roman" w:cs="Times New Roman"/>
        </w:rPr>
        <w:t xml:space="preserve">имени </w:t>
      </w:r>
      <w:r w:rsidRPr="00C50D06">
        <w:rPr>
          <w:rFonts w:ascii="Times New Roman" w:eastAsia="Times New Roman" w:hAnsi="Times New Roman" w:cs="Times New Roman"/>
          <w:i/>
        </w:rPr>
        <w:t>Надежды Докаловой</w:t>
      </w:r>
      <w:r w:rsidRPr="00C50D06">
        <w:rPr>
          <w:rFonts w:ascii="Times New Roman" w:eastAsia="Times New Roman" w:hAnsi="Times New Roman" w:cs="Times New Roman"/>
        </w:rPr>
        <w:t xml:space="preserve"> – эвенкийского автора, мелодиста, исполнительницы песен коренных малочисленных народов Севера, заслуженного работника культуры РС (Я), среди исполнителей эвенкийских песен;</w:t>
      </w:r>
    </w:p>
    <w:p w:rsidR="003B02C6" w:rsidRPr="00C50D06" w:rsidRDefault="003B02C6" w:rsidP="003B02C6">
      <w:pPr>
        <w:tabs>
          <w:tab w:val="left" w:pos="-284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</w:rPr>
      </w:pPr>
      <w:r w:rsidRPr="00C50D06">
        <w:rPr>
          <w:rFonts w:ascii="Times New Roman" w:eastAsia="Times New Roman" w:hAnsi="Times New Roman" w:cs="Times New Roman"/>
        </w:rPr>
        <w:t>-</w:t>
      </w:r>
      <w:r w:rsidR="00D5793F">
        <w:rPr>
          <w:rFonts w:ascii="Times New Roman" w:eastAsia="Times New Roman" w:hAnsi="Times New Roman" w:cs="Times New Roman"/>
        </w:rPr>
        <w:t xml:space="preserve"> </w:t>
      </w:r>
      <w:r w:rsidRPr="00C50D06">
        <w:rPr>
          <w:rFonts w:ascii="Times New Roman" w:eastAsia="Times New Roman" w:hAnsi="Times New Roman" w:cs="Times New Roman"/>
        </w:rPr>
        <w:t xml:space="preserve">имени </w:t>
      </w:r>
      <w:r w:rsidRPr="00C50D06">
        <w:rPr>
          <w:rFonts w:ascii="Times New Roman" w:eastAsia="Times New Roman" w:hAnsi="Times New Roman" w:cs="Times New Roman"/>
          <w:i/>
        </w:rPr>
        <w:t>Неустроевой Анны Дмитриевны</w:t>
      </w:r>
      <w:r w:rsidRPr="00C50D06">
        <w:rPr>
          <w:rFonts w:ascii="Times New Roman" w:eastAsia="Times New Roman" w:hAnsi="Times New Roman" w:cs="Times New Roman"/>
        </w:rPr>
        <w:t>, носителя чукотского фольклора, первого руководителя фольклорного ансамбля «Ярар» Нижнеколымского улуса, среди исполнителей чукотских песен;</w:t>
      </w:r>
    </w:p>
    <w:p w:rsidR="003B02C6" w:rsidRPr="00C50D06" w:rsidRDefault="003B02C6" w:rsidP="003B02C6">
      <w:pPr>
        <w:tabs>
          <w:tab w:val="left" w:pos="-284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</w:rPr>
      </w:pPr>
      <w:r w:rsidRPr="00C50D06">
        <w:rPr>
          <w:rFonts w:ascii="Times New Roman" w:eastAsia="Times New Roman" w:hAnsi="Times New Roman" w:cs="Times New Roman"/>
        </w:rPr>
        <w:t>-</w:t>
      </w:r>
      <w:r w:rsidR="00D5793F">
        <w:rPr>
          <w:rFonts w:ascii="Times New Roman" w:eastAsia="Times New Roman" w:hAnsi="Times New Roman" w:cs="Times New Roman"/>
        </w:rPr>
        <w:t xml:space="preserve"> </w:t>
      </w:r>
      <w:r w:rsidRPr="00C50D06">
        <w:rPr>
          <w:rFonts w:ascii="Times New Roman" w:eastAsia="Times New Roman" w:hAnsi="Times New Roman" w:cs="Times New Roman"/>
        </w:rPr>
        <w:t xml:space="preserve">имени </w:t>
      </w:r>
      <w:r w:rsidRPr="00C50D06">
        <w:rPr>
          <w:rFonts w:ascii="Times New Roman" w:eastAsia="Times New Roman" w:hAnsi="Times New Roman" w:cs="Times New Roman"/>
          <w:i/>
        </w:rPr>
        <w:t>Геннадия Алексеевича Дьячкова</w:t>
      </w:r>
      <w:r w:rsidRPr="00C50D06">
        <w:rPr>
          <w:rFonts w:ascii="Times New Roman" w:eastAsia="Times New Roman" w:hAnsi="Times New Roman" w:cs="Times New Roman"/>
        </w:rPr>
        <w:t>, поэта, драматурга литературы юкагирского народа, среди исполнителей юкагирских песен;</w:t>
      </w:r>
    </w:p>
    <w:p w:rsidR="003B02C6" w:rsidRPr="00C50D06" w:rsidRDefault="003B02C6" w:rsidP="00D5793F">
      <w:pPr>
        <w:tabs>
          <w:tab w:val="left" w:pos="-284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</w:rPr>
      </w:pPr>
      <w:r w:rsidRPr="00C50D06">
        <w:rPr>
          <w:rFonts w:ascii="Times New Roman" w:eastAsia="Times New Roman" w:hAnsi="Times New Roman" w:cs="Times New Roman"/>
        </w:rPr>
        <w:t>-</w:t>
      </w:r>
      <w:r w:rsidR="00D5793F">
        <w:rPr>
          <w:rFonts w:ascii="Times New Roman" w:eastAsia="Times New Roman" w:hAnsi="Times New Roman" w:cs="Times New Roman"/>
        </w:rPr>
        <w:t xml:space="preserve"> </w:t>
      </w:r>
      <w:r w:rsidRPr="00C50D06">
        <w:rPr>
          <w:rFonts w:ascii="Times New Roman" w:eastAsia="Times New Roman" w:hAnsi="Times New Roman" w:cs="Times New Roman"/>
        </w:rPr>
        <w:t xml:space="preserve">имени </w:t>
      </w:r>
      <w:r w:rsidRPr="00C50D06">
        <w:rPr>
          <w:rFonts w:ascii="Times New Roman" w:eastAsia="Times New Roman" w:hAnsi="Times New Roman" w:cs="Times New Roman"/>
          <w:i/>
        </w:rPr>
        <w:t>Спиридона Ивановича Туприна</w:t>
      </w:r>
      <w:r w:rsidRPr="00C50D06">
        <w:rPr>
          <w:rFonts w:ascii="Times New Roman" w:eastAsia="Times New Roman" w:hAnsi="Times New Roman" w:cs="Times New Roman"/>
        </w:rPr>
        <w:t>, народного певца долганских песен, отличника культуры РС (Я), среди исполнителей долганских песен;</w:t>
      </w:r>
    </w:p>
    <w:p w:rsidR="003B02C6" w:rsidRPr="00C50D06" w:rsidRDefault="003B02C6" w:rsidP="00D5793F">
      <w:pPr>
        <w:tabs>
          <w:tab w:val="left" w:pos="0"/>
        </w:tabs>
        <w:spacing w:after="0" w:line="240" w:lineRule="auto"/>
        <w:ind w:left="142" w:hanging="109"/>
        <w:contextualSpacing/>
        <w:jc w:val="both"/>
        <w:rPr>
          <w:rFonts w:ascii="Times New Roman" w:eastAsia="Times New Roman" w:hAnsi="Times New Roman" w:cs="Times New Roman"/>
        </w:rPr>
      </w:pPr>
      <w:r w:rsidRPr="00C50D06">
        <w:rPr>
          <w:rFonts w:ascii="Times New Roman" w:eastAsia="Times New Roman" w:hAnsi="Times New Roman" w:cs="Times New Roman"/>
        </w:rPr>
        <w:t>-</w:t>
      </w:r>
      <w:r w:rsidR="00D5793F">
        <w:rPr>
          <w:rFonts w:ascii="Times New Roman" w:eastAsia="Times New Roman" w:hAnsi="Times New Roman" w:cs="Times New Roman"/>
        </w:rPr>
        <w:t xml:space="preserve"> им</w:t>
      </w:r>
      <w:r w:rsidRPr="00C50D06">
        <w:rPr>
          <w:rFonts w:ascii="Times New Roman" w:eastAsia="Times New Roman" w:hAnsi="Times New Roman" w:cs="Times New Roman"/>
        </w:rPr>
        <w:t xml:space="preserve">ени Вениамина Гавриловича Чикачева – основателя ансамбля русских арктических </w:t>
      </w:r>
      <w:r>
        <w:rPr>
          <w:rFonts w:ascii="Times New Roman" w:eastAsia="Times New Roman" w:hAnsi="Times New Roman" w:cs="Times New Roman"/>
        </w:rPr>
        <w:t xml:space="preserve">   </w:t>
      </w:r>
      <w:r w:rsidRPr="00C50D06">
        <w:rPr>
          <w:rFonts w:ascii="Times New Roman" w:eastAsia="Times New Roman" w:hAnsi="Times New Roman" w:cs="Times New Roman"/>
        </w:rPr>
        <w:t>старожилов «Русское Устье», среди исполнителей фольклорных песен.</w:t>
      </w:r>
    </w:p>
    <w:p w:rsidR="003B02C6" w:rsidRPr="00C50D06" w:rsidRDefault="003B02C6" w:rsidP="003B02C6">
      <w:pPr>
        <w:tabs>
          <w:tab w:val="left" w:pos="-284"/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</w:rPr>
      </w:pPr>
      <w:r w:rsidRPr="00C50D06">
        <w:rPr>
          <w:rFonts w:ascii="Times New Roman" w:eastAsia="Times New Roman" w:hAnsi="Times New Roman" w:cs="Times New Roman"/>
        </w:rPr>
        <w:t xml:space="preserve">Жюри оставляет за собой право присуждать не все награды, за исключением Гран – при: </w:t>
      </w:r>
    </w:p>
    <w:p w:rsidR="003B02C6" w:rsidRDefault="003B02C6" w:rsidP="003B02C6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B02C6">
        <w:rPr>
          <w:rFonts w:ascii="Times New Roman" w:eastAsia="Times New Roman" w:hAnsi="Times New Roman" w:cs="Times New Roman"/>
          <w:u w:val="single"/>
        </w:rPr>
        <w:t>Решение жюри фиксируется в протоколе, подписывается всеми членами жюри и пересмотру не подлежит.</w:t>
      </w:r>
    </w:p>
    <w:p w:rsidR="003B02C6" w:rsidRPr="00C50D06" w:rsidRDefault="003B02C6" w:rsidP="003B02C6">
      <w:pPr>
        <w:pStyle w:val="a8"/>
        <w:ind w:left="33"/>
        <w:contextualSpacing/>
        <w:jc w:val="both"/>
        <w:rPr>
          <w:rFonts w:ascii="Times New Roman" w:hAnsi="Times New Roman"/>
          <w:b/>
        </w:rPr>
      </w:pPr>
      <w:r w:rsidRPr="003B02C6">
        <w:rPr>
          <w:rFonts w:ascii="Times New Roman" w:eastAsia="Times New Roman" w:hAnsi="Times New Roman"/>
          <w:b/>
        </w:rPr>
        <w:t>Заявки принимаются:</w:t>
      </w:r>
      <w:r>
        <w:rPr>
          <w:rFonts w:ascii="Times New Roman" w:eastAsia="Times New Roman" w:hAnsi="Times New Roman"/>
          <w:b/>
        </w:rPr>
        <w:t xml:space="preserve"> </w:t>
      </w:r>
      <w:r w:rsidRPr="003B02C6">
        <w:rPr>
          <w:rFonts w:ascii="Times New Roman" w:eastAsia="Times New Roman" w:hAnsi="Times New Roman"/>
        </w:rPr>
        <w:t xml:space="preserve">Для </w:t>
      </w:r>
      <w:r>
        <w:rPr>
          <w:rFonts w:ascii="Times New Roman" w:eastAsia="Times New Roman" w:hAnsi="Times New Roman"/>
        </w:rPr>
        <w:t xml:space="preserve">участия в конкурсе необходимо выслать одним электронным письмом заявку-анкету только в формате </w:t>
      </w:r>
      <w:r w:rsidRPr="00C50D06">
        <w:rPr>
          <w:rFonts w:ascii="Times New Roman" w:hAnsi="Times New Roman"/>
          <w:lang w:val="en-US"/>
        </w:rPr>
        <w:t>WORD</w:t>
      </w:r>
      <w:r>
        <w:rPr>
          <w:rFonts w:ascii="Times New Roman" w:hAnsi="Times New Roman"/>
        </w:rPr>
        <w:t xml:space="preserve"> и</w:t>
      </w:r>
      <w:r w:rsidRPr="00C50D06">
        <w:rPr>
          <w:rFonts w:ascii="Times New Roman" w:hAnsi="Times New Roman"/>
          <w:shd w:val="clear" w:color="auto" w:fill="FFFFFF" w:themeFill="background1"/>
        </w:rPr>
        <w:t xml:space="preserve"> конкурсный материал </w:t>
      </w:r>
      <w:r>
        <w:rPr>
          <w:rFonts w:ascii="Times New Roman" w:hAnsi="Times New Roman"/>
          <w:shd w:val="clear" w:color="auto" w:fill="FFFFFF" w:themeFill="background1"/>
        </w:rPr>
        <w:t xml:space="preserve">в электронном варианте </w:t>
      </w:r>
      <w:r>
        <w:rPr>
          <w:rFonts w:ascii="Times New Roman" w:eastAsia="Times New Roman" w:hAnsi="Times New Roman"/>
        </w:rPr>
        <w:t xml:space="preserve">на адрес </w:t>
      </w:r>
      <w:r w:rsidRPr="00C50D06">
        <w:rPr>
          <w:rFonts w:ascii="Times New Roman" w:hAnsi="Times New Roman"/>
        </w:rPr>
        <w:t>оргкомитета</w:t>
      </w:r>
      <w:r w:rsidRPr="003B02C6">
        <w:rPr>
          <w:rFonts w:ascii="Times New Roman" w:hAnsi="Times New Roman"/>
        </w:rPr>
        <w:t xml:space="preserve"> </w:t>
      </w:r>
      <w:r w:rsidRPr="00C50D06">
        <w:rPr>
          <w:rFonts w:ascii="Times New Roman" w:hAnsi="Times New Roman"/>
          <w:lang w:val="en-US"/>
        </w:rPr>
        <w:t>e</w:t>
      </w:r>
      <w:r w:rsidRPr="00C50D06">
        <w:rPr>
          <w:rFonts w:ascii="Times New Roman" w:hAnsi="Times New Roman"/>
        </w:rPr>
        <w:t>-</w:t>
      </w:r>
      <w:r w:rsidRPr="00C50D06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</w:t>
      </w:r>
      <w:hyperlink r:id="rId4" w:history="1">
        <w:r w:rsidRPr="0064624A">
          <w:rPr>
            <w:rStyle w:val="a3"/>
            <w:rFonts w:ascii="Times New Roman" w:hAnsi="Times New Roman"/>
            <w:b/>
            <w:lang w:val="en-US"/>
          </w:rPr>
          <w:t>culcentr</w:t>
        </w:r>
        <w:r w:rsidRPr="0064624A">
          <w:rPr>
            <w:rStyle w:val="a3"/>
            <w:rFonts w:ascii="Times New Roman" w:hAnsi="Times New Roman"/>
            <w:b/>
          </w:rPr>
          <w:t>_</w:t>
        </w:r>
        <w:r w:rsidRPr="0064624A">
          <w:rPr>
            <w:rStyle w:val="a3"/>
            <w:rFonts w:ascii="Times New Roman" w:hAnsi="Times New Roman"/>
            <w:b/>
            <w:lang w:val="en-US"/>
          </w:rPr>
          <w:t>kmns</w:t>
        </w:r>
        <w:r w:rsidRPr="0064624A">
          <w:rPr>
            <w:rStyle w:val="a3"/>
            <w:rFonts w:ascii="Times New Roman" w:hAnsi="Times New Roman"/>
            <w:b/>
          </w:rPr>
          <w:t>@mail.ru</w:t>
        </w:r>
      </w:hyperlink>
      <w:r>
        <w:t xml:space="preserve"> </w:t>
      </w:r>
      <w:r w:rsidRPr="00C50D06">
        <w:rPr>
          <w:rFonts w:ascii="Times New Roman" w:hAnsi="Times New Roman"/>
        </w:rPr>
        <w:t xml:space="preserve">(с пометкой </w:t>
      </w:r>
      <w:r w:rsidRPr="00C50D06">
        <w:rPr>
          <w:rFonts w:ascii="Times New Roman" w:hAnsi="Times New Roman"/>
          <w:b/>
        </w:rPr>
        <w:t>Эхо тундры и тайги</w:t>
      </w:r>
      <w:r w:rsidRPr="00C50D06">
        <w:rPr>
          <w:rFonts w:ascii="Times New Roman" w:hAnsi="Times New Roman"/>
        </w:rPr>
        <w:t xml:space="preserve">) или по ватсап на номера телефонов 89841101236 и 89644186725:  </w:t>
      </w:r>
    </w:p>
    <w:p w:rsidR="003B02C6" w:rsidRPr="0095553A" w:rsidRDefault="003B02C6" w:rsidP="003B02C6">
      <w:pPr>
        <w:shd w:val="clear" w:color="auto" w:fill="FFFFFF" w:themeFill="background1"/>
        <w:spacing w:after="0" w:line="240" w:lineRule="auto"/>
        <w:ind w:left="33"/>
        <w:contextualSpacing/>
        <w:jc w:val="both"/>
        <w:rPr>
          <w:rFonts w:ascii="Times New Roman" w:hAnsi="Times New Roman" w:cs="Times New Roman"/>
          <w:i/>
        </w:rPr>
      </w:pPr>
      <w:r w:rsidRPr="0095553A">
        <w:rPr>
          <w:rFonts w:ascii="Times New Roman" w:hAnsi="Times New Roman" w:cs="Times New Roman"/>
          <w:i/>
        </w:rPr>
        <w:t xml:space="preserve">После получения вышеперечисленного Оргкомитет присваивает каждому ролику учётный номер, размещает его в плейлистах по жанровым номинациям на </w:t>
      </w:r>
      <w:r w:rsidRPr="0095553A">
        <w:rPr>
          <w:rFonts w:ascii="Times New Roman" w:hAnsi="Times New Roman" w:cs="Times New Roman"/>
          <w:b/>
          <w:i/>
          <w:shd w:val="clear" w:color="auto" w:fill="FFFFFF" w:themeFill="background1"/>
        </w:rPr>
        <w:t>сайте ddnykt.ru</w:t>
      </w:r>
    </w:p>
    <w:p w:rsidR="003B02C6" w:rsidRDefault="003B02C6" w:rsidP="003B02C6">
      <w:pPr>
        <w:shd w:val="clear" w:color="auto" w:fill="FFFFFF" w:themeFill="background1"/>
        <w:spacing w:after="0" w:line="240" w:lineRule="auto"/>
        <w:ind w:left="33"/>
        <w:contextualSpacing/>
        <w:rPr>
          <w:rFonts w:ascii="Times New Roman" w:hAnsi="Times New Roman" w:cs="Times New Roman"/>
        </w:rPr>
      </w:pPr>
      <w:r w:rsidRPr="00C50D06">
        <w:rPr>
          <w:rFonts w:ascii="Times New Roman" w:hAnsi="Times New Roman" w:cs="Times New Roman"/>
        </w:rPr>
        <w:t xml:space="preserve">Контактные номера основных организаторов: </w:t>
      </w:r>
    </w:p>
    <w:p w:rsidR="003B02C6" w:rsidRDefault="003B02C6" w:rsidP="003B02C6">
      <w:pPr>
        <w:shd w:val="clear" w:color="auto" w:fill="FFFFFF" w:themeFill="background1"/>
        <w:spacing w:after="0" w:line="240" w:lineRule="auto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Охлопкова Ольга Петровна - 89841101236,</w:t>
      </w:r>
    </w:p>
    <w:p w:rsidR="003B02C6" w:rsidRDefault="003B02C6" w:rsidP="003B02C6">
      <w:pPr>
        <w:spacing w:after="0" w:line="240" w:lineRule="auto"/>
        <w:ind w:left="33"/>
        <w:contextualSpacing/>
        <w:rPr>
          <w:rFonts w:ascii="Times New Roman" w:hAnsi="Times New Roman" w:cs="Times New Roman"/>
        </w:rPr>
      </w:pPr>
      <w:r w:rsidRPr="00C50D06">
        <w:rPr>
          <w:rFonts w:ascii="Times New Roman" w:hAnsi="Times New Roman"/>
        </w:rPr>
        <w:t>Куличкина Анастасия Еремеевна - 89644186725</w:t>
      </w:r>
      <w:r w:rsidRPr="00C50D06">
        <w:rPr>
          <w:rFonts w:ascii="Times New Roman" w:hAnsi="Times New Roman" w:cs="Times New Roman"/>
        </w:rPr>
        <w:t xml:space="preserve">. </w:t>
      </w:r>
    </w:p>
    <w:p w:rsidR="003B02C6" w:rsidRDefault="003B02C6" w:rsidP="003B02C6">
      <w:pPr>
        <w:spacing w:after="0" w:line="240" w:lineRule="auto"/>
        <w:ind w:left="33"/>
        <w:contextualSpacing/>
        <w:rPr>
          <w:rFonts w:ascii="Times New Roman" w:hAnsi="Times New Roman" w:cs="Times New Roman"/>
          <w:b/>
        </w:rPr>
      </w:pPr>
      <w:r w:rsidRPr="003B02C6">
        <w:rPr>
          <w:rFonts w:ascii="Times New Roman" w:hAnsi="Times New Roman" w:cs="Times New Roman"/>
          <w:b/>
        </w:rPr>
        <w:t>Форма заявки:</w:t>
      </w:r>
      <w:r>
        <w:rPr>
          <w:rFonts w:ascii="Times New Roman" w:hAnsi="Times New Roman" w:cs="Times New Roman"/>
          <w:b/>
        </w:rPr>
        <w:t xml:space="preserve"> </w:t>
      </w:r>
    </w:p>
    <w:p w:rsidR="003B02C6" w:rsidRPr="00C50D06" w:rsidRDefault="003B02C6" w:rsidP="003B02C6">
      <w:pPr>
        <w:pStyle w:val="a8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1. Ф.И.О.______________________________________________</w:t>
      </w:r>
    </w:p>
    <w:p w:rsidR="003B02C6" w:rsidRPr="00C50D06" w:rsidRDefault="003B02C6" w:rsidP="003B02C6">
      <w:pPr>
        <w:pStyle w:val="a8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2.Возраст_____________________________________________</w:t>
      </w:r>
    </w:p>
    <w:p w:rsidR="003B02C6" w:rsidRDefault="003B02C6" w:rsidP="003B02C6">
      <w:pPr>
        <w:pStyle w:val="a8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3.Направление, номинация_______________________________</w:t>
      </w:r>
    </w:p>
    <w:p w:rsidR="003B02C6" w:rsidRPr="00C50D06" w:rsidRDefault="003B02C6" w:rsidP="003B02C6">
      <w:pPr>
        <w:pStyle w:val="a8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4.Место проживания, адрес______________________________</w:t>
      </w:r>
    </w:p>
    <w:p w:rsidR="003B02C6" w:rsidRPr="00C50D06" w:rsidRDefault="003B02C6" w:rsidP="003B02C6">
      <w:pPr>
        <w:pStyle w:val="a8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5 Программа выступления:_______________________________</w:t>
      </w:r>
    </w:p>
    <w:p w:rsidR="003B02C6" w:rsidRPr="00C50D06" w:rsidRDefault="003B02C6" w:rsidP="003B02C6">
      <w:pPr>
        <w:pStyle w:val="a8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6.Электронная почта:___________________________________</w:t>
      </w:r>
    </w:p>
    <w:p w:rsidR="003B02C6" w:rsidRPr="00C50D06" w:rsidRDefault="003B02C6" w:rsidP="003B02C6">
      <w:pPr>
        <w:pStyle w:val="a8"/>
        <w:ind w:left="33"/>
        <w:contextualSpacing/>
        <w:rPr>
          <w:rFonts w:ascii="Times New Roman" w:hAnsi="Times New Roman"/>
        </w:rPr>
      </w:pPr>
      <w:r w:rsidRPr="00C50D06">
        <w:rPr>
          <w:rFonts w:ascii="Times New Roman" w:hAnsi="Times New Roman"/>
        </w:rPr>
        <w:t>7.Контактные данные (мобильная связь):___________________</w:t>
      </w:r>
    </w:p>
    <w:p w:rsidR="003B02C6" w:rsidRPr="003B02C6" w:rsidRDefault="003B02C6" w:rsidP="003B02C6">
      <w:pPr>
        <w:spacing w:after="0" w:line="240" w:lineRule="auto"/>
        <w:ind w:left="33"/>
        <w:contextualSpacing/>
        <w:rPr>
          <w:rFonts w:ascii="Times New Roman" w:hAnsi="Times New Roman" w:cs="Times New Roman"/>
          <w:b/>
        </w:rPr>
      </w:pPr>
      <w:r w:rsidRPr="00C50D06">
        <w:rPr>
          <w:rFonts w:ascii="Times New Roman" w:hAnsi="Times New Roman"/>
          <w:i/>
          <w:sz w:val="18"/>
          <w:szCs w:val="18"/>
        </w:rPr>
        <w:t>(Представленные персональные данные не будут разглашены и переданы третьим лицам.</w:t>
      </w:r>
      <w:r w:rsidR="00D5793F">
        <w:rPr>
          <w:rFonts w:ascii="Times New Roman" w:hAnsi="Times New Roman"/>
          <w:i/>
          <w:sz w:val="18"/>
          <w:szCs w:val="18"/>
        </w:rPr>
        <w:t xml:space="preserve"> </w:t>
      </w:r>
      <w:r w:rsidRPr="00C50D06">
        <w:rPr>
          <w:rFonts w:ascii="Times New Roman" w:hAnsi="Times New Roman"/>
          <w:i/>
          <w:sz w:val="18"/>
          <w:szCs w:val="18"/>
        </w:rPr>
        <w:t>Строго будут выполнены требования нормативно-правовых актов, регламентирующих вопросы защиты персональных данных в соответствии с ФЗ от 27.07.2006 № 152 – ФЗ</w:t>
      </w:r>
      <w:r w:rsidRPr="00C50D06">
        <w:rPr>
          <w:rFonts w:ascii="Times New Roman" w:hAnsi="Times New Roman"/>
        </w:rPr>
        <w:t>).</w:t>
      </w:r>
    </w:p>
    <w:p w:rsidR="003B02C6" w:rsidRPr="00C50D06" w:rsidRDefault="003B02C6" w:rsidP="003B02C6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50D06">
        <w:rPr>
          <w:rFonts w:ascii="Times New Roman" w:hAnsi="Times New Roman"/>
          <w:sz w:val="18"/>
          <w:szCs w:val="18"/>
        </w:rPr>
        <w:t>ВНИМАНИЕ! Все пункты в заявке должны быть заполнены! Текст дипломов будет содержать информацию, указанную в заявке. Просим быть внимательными и не допускать ошибок.</w:t>
      </w:r>
      <w:bookmarkStart w:id="0" w:name="_GoBack"/>
      <w:bookmarkEnd w:id="0"/>
    </w:p>
    <w:sectPr w:rsidR="003B02C6" w:rsidRPr="00C5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C6"/>
    <w:rsid w:val="002322F7"/>
    <w:rsid w:val="003B02C6"/>
    <w:rsid w:val="00745A8B"/>
    <w:rsid w:val="00A463C6"/>
    <w:rsid w:val="00D5793F"/>
    <w:rsid w:val="00E315FE"/>
    <w:rsid w:val="00E90294"/>
    <w:rsid w:val="00E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AE3F-8758-4DB8-8D7A-6CF0990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2C6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3B02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3B02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B02C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B02C6"/>
  </w:style>
  <w:style w:type="paragraph" w:styleId="a8">
    <w:name w:val="No Spacing"/>
    <w:uiPriority w:val="1"/>
    <w:qFormat/>
    <w:rsid w:val="003B02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3B02C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3B02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B02C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centr_km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ДДН7</dc:creator>
  <cp:keywords/>
  <dc:description/>
  <cp:lastModifiedBy>ИПО</cp:lastModifiedBy>
  <cp:revision>4</cp:revision>
  <dcterms:created xsi:type="dcterms:W3CDTF">2020-11-18T08:03:00Z</dcterms:created>
  <dcterms:modified xsi:type="dcterms:W3CDTF">2020-11-18T08:05:00Z</dcterms:modified>
</cp:coreProperties>
</file>